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97" w:rsidRPr="00902997" w:rsidRDefault="00902997" w:rsidP="00EF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u w:val="single"/>
          <w:lang w:eastAsia="en-IE"/>
        </w:rPr>
      </w:pPr>
      <w:r w:rsidRPr="00902997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val="ga-IE" w:eastAsia="en-IE"/>
        </w:rPr>
        <w:t>COVID-19 vaccine information for parents of children aged 5-11</w:t>
      </w:r>
    </w:p>
    <w:p w:rsidR="00902997" w:rsidRPr="00902997" w:rsidRDefault="00902997" w:rsidP="00EF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>The HSE has published detailed information and guidance for parents about COVID-19 vaccines for children aged 5-11. This aims to help parents and guardians of 5-11 year old children make an informed decision when it’s time for their child to be offered a COVID-19 vaccine.</w:t>
      </w:r>
    </w:p>
    <w:p w:rsidR="00902997" w:rsidRPr="00902997" w:rsidRDefault="00902997" w:rsidP="00EF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:rsidR="00902997" w:rsidRPr="00902997" w:rsidRDefault="00902997" w:rsidP="00EF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>Registration for the vaccine will open shortly, with priority being placed on children who are more at risk from COVID-19 or children who have a high-risk person in the family. Parents and guardians can read this information on </w:t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fldChar w:fldCharType="begin"/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instrText xml:space="preserve"> HYPERLINK "https://www2.hse.ie/screening-and-vaccinations/covid-19-vaccine/get-the-vaccine/covid-19-vaccination-for-children/" \t "_blank" </w:instrText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fldChar w:fldCharType="separate"/>
      </w:r>
      <w:r w:rsidRPr="00EF0D03">
        <w:rPr>
          <w:rFonts w:ascii="Arial" w:eastAsia="Times New Roman" w:hAnsi="Arial" w:cs="Arial"/>
          <w:color w:val="1155CC"/>
          <w:sz w:val="24"/>
          <w:szCs w:val="24"/>
          <w:u w:val="single"/>
          <w:lang w:val="ga-IE" w:eastAsia="en-IE"/>
        </w:rPr>
        <w:t>https://www2.hse.ie/screening-and-vaccinations/covid-19-vaccine/get-the-vaccine/covid-19-vaccination-for-children/</w:t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fldChar w:fldCharType="end"/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>  or they can download these information booklets from HSE.ie.</w:t>
      </w:r>
    </w:p>
    <w:p w:rsidR="00902997" w:rsidRPr="00902997" w:rsidRDefault="00902997" w:rsidP="00EF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:rsidR="00902997" w:rsidRPr="00902997" w:rsidRDefault="00902997" w:rsidP="00EF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hyperlink r:id="rId4" w:tgtFrame="_blank" w:history="1">
        <w:r w:rsidRPr="00EF0D03">
          <w:rPr>
            <w:rFonts w:ascii="Arial" w:eastAsia="Times New Roman" w:hAnsi="Arial" w:cs="Arial"/>
            <w:color w:val="0742A3"/>
            <w:sz w:val="24"/>
            <w:szCs w:val="24"/>
            <w:u w:val="single"/>
            <w:lang w:val="ga-IE" w:eastAsia="en-IE"/>
          </w:rPr>
          <w:t>Important information for parents and guardians about the COVID-19 vaccine for children aged 5-11 (Comirnaty, Pfizer/BioNTech) (PDF, size 1.11 MB, 16 pages)</w:t>
        </w:r>
      </w:hyperlink>
    </w:p>
    <w:p w:rsidR="00902997" w:rsidRPr="00902997" w:rsidRDefault="00902997" w:rsidP="00EF0D03">
      <w:pPr>
        <w:shd w:val="clear" w:color="auto" w:fill="FFFFFF"/>
        <w:spacing w:before="100" w:beforeAutospacing="1"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hyperlink r:id="rId5" w:tgtFrame="_blank" w:history="1">
        <w:r w:rsidRPr="00EF0D03">
          <w:rPr>
            <w:rFonts w:ascii="Arial" w:eastAsia="Times New Roman" w:hAnsi="Arial" w:cs="Arial"/>
            <w:color w:val="0742A3"/>
            <w:sz w:val="24"/>
            <w:szCs w:val="24"/>
            <w:u w:val="single"/>
            <w:lang w:val="ga-IE" w:eastAsia="en-IE"/>
          </w:rPr>
          <w:t>Important information for parents and guardians about the COVID-19 vaccine for children aged 5-11 (Irish) (PDF, 1.7 MB, 16 pages)</w:t>
        </w:r>
      </w:hyperlink>
    </w:p>
    <w:p w:rsidR="00902997" w:rsidRPr="00902997" w:rsidRDefault="00902997" w:rsidP="00EF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:rsidR="00902997" w:rsidRPr="00902997" w:rsidRDefault="00902997" w:rsidP="00EF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u w:val="single"/>
          <w:lang w:eastAsia="en-IE"/>
        </w:rPr>
      </w:pPr>
      <w:bookmarkStart w:id="0" w:name="_GoBack"/>
      <w:r w:rsidRPr="00902997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val="ga-IE" w:eastAsia="en-IE"/>
        </w:rPr>
        <w:t>Eolas do thuismitheoirí leanaí idir cúig agus aon bhliain déa</w:t>
      </w:r>
      <w:r w:rsidR="00EF0D03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val="ga-IE" w:eastAsia="en-IE"/>
        </w:rPr>
        <w:t>g d'aois maidir le vacsaín CÓIBHID-19</w:t>
      </w:r>
    </w:p>
    <w:bookmarkEnd w:id="0"/>
    <w:p w:rsidR="00902997" w:rsidRPr="00902997" w:rsidRDefault="00902997" w:rsidP="00EF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>Tá eolas agus treoir mhionsonraithe do thuismi</w:t>
      </w:r>
      <w:r w:rsidR="00EF0D03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>theoirí maidir le vacsaíní CÓIBHID</w:t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>-19 do leanaí idir cúig agus aon bhliain déag d'aois</w:t>
      </w:r>
      <w:r w:rsidRPr="00902997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 </w:t>
      </w:r>
      <w:proofErr w:type="spellStart"/>
      <w:r w:rsidRPr="00902997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foilsithe</w:t>
      </w:r>
      <w:proofErr w:type="spellEnd"/>
      <w:r w:rsidRPr="00902997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ag FSS</w:t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 xml:space="preserve">. Tá sé mar aidhm aige cabhrú le tuismitheoirí agus le caomhnóirí leanaí idir cúig agus aon bhliain déag d'aois cinneadh feasach a dhéanamh nuair a bheidh sé in am vacsaín </w:t>
      </w:r>
      <w:r w:rsidR="00EF0D03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>CÓIBHID</w:t>
      </w:r>
      <w:r w:rsidR="00EF0D03"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 xml:space="preserve">-19 </w:t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>a thairiscint dá leanbh.</w:t>
      </w:r>
    </w:p>
    <w:p w:rsidR="00902997" w:rsidRPr="00902997" w:rsidRDefault="00902997" w:rsidP="00EF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:rsidR="00902997" w:rsidRPr="00902997" w:rsidRDefault="00902997" w:rsidP="00EF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 xml:space="preserve">Cuirfear tús go luath leis an gclárúchán don vacsaín, agus tabharfar tús áite do na leanaí is mó atá i mbaol má tholgann siad </w:t>
      </w:r>
      <w:r w:rsidR="00EF0D03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>CÓIBHID</w:t>
      </w:r>
      <w:r w:rsidR="00EF0D03"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 xml:space="preserve">-19 </w:t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>nó leanaí a bhfuil duine atá i bhfíorbhaol ina dteaghlaigh. Is féidir le tuismitheoirí agus le caomhnóirí an t-eolas seo a léamh ar </w:t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fldChar w:fldCharType="begin"/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instrText xml:space="preserve"> HYPERLINK "https://www2.hse.ie/screening-and-vaccinations/covid-19-vaccine/get-the-vaccine/covid-19-vaccination-for-children/" \t "_blank" </w:instrText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fldChar w:fldCharType="separate"/>
      </w:r>
      <w:r w:rsidRPr="00EF0D03">
        <w:rPr>
          <w:rFonts w:ascii="Arial" w:eastAsia="Times New Roman" w:hAnsi="Arial" w:cs="Arial"/>
          <w:color w:val="1155CC"/>
          <w:sz w:val="24"/>
          <w:szCs w:val="24"/>
          <w:u w:val="single"/>
          <w:lang w:val="ga-IE" w:eastAsia="en-IE"/>
        </w:rPr>
        <w:t>https://www2.hse.ie/screening-and-vaccinations/covid-19-vaccine/get-the-vaccine/covid-19-vaccination-for-children/</w:t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fldChar w:fldCharType="end"/>
      </w: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>  nó is féidir leo na leabhráin eolais seo a íoslódáil ó HSE.ie.</w:t>
      </w:r>
    </w:p>
    <w:p w:rsidR="00902997" w:rsidRPr="00902997" w:rsidRDefault="00902997" w:rsidP="00EF0D03">
      <w:pPr>
        <w:shd w:val="clear" w:color="auto" w:fill="FFFFFF"/>
        <w:spacing w:before="100" w:beforeAutospacing="1"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hyperlink r:id="rId6" w:tgtFrame="_blank" w:history="1">
        <w:r w:rsidRPr="00EF0D03">
          <w:rPr>
            <w:rFonts w:ascii="Arial" w:eastAsia="Times New Roman" w:hAnsi="Arial" w:cs="Arial"/>
            <w:color w:val="0070C0"/>
            <w:sz w:val="24"/>
            <w:szCs w:val="24"/>
            <w:u w:val="single"/>
            <w:lang w:val="ga-IE" w:eastAsia="en-IE"/>
          </w:rPr>
          <w:t>Eolas tábhachtach do thuismitheoirí agus do chaomhnóirí maidir le vacsaín COVID-19 do leanaí idir cúig agus aon bhliain déag d'aois (Comirnaty, Pfizer/BioNTech) (PDF, </w:t>
        </w:r>
        <w:proofErr w:type="spellStart"/>
        <w:r w:rsidRPr="00EF0D03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n-IE"/>
          </w:rPr>
          <w:t>méid</w:t>
        </w:r>
        <w:proofErr w:type="spellEnd"/>
        <w:r w:rsidRPr="00EF0D03">
          <w:rPr>
            <w:rFonts w:ascii="Arial" w:eastAsia="Times New Roman" w:hAnsi="Arial" w:cs="Arial"/>
            <w:color w:val="0070C0"/>
            <w:sz w:val="24"/>
            <w:szCs w:val="24"/>
            <w:u w:val="single"/>
            <w:lang w:val="ga-IE" w:eastAsia="en-IE"/>
          </w:rPr>
          <w:t> 1.11 MB, 16 </w:t>
        </w:r>
        <w:proofErr w:type="spellStart"/>
        <w:r w:rsidRPr="00EF0D03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n-IE"/>
          </w:rPr>
          <w:t>leathanach</w:t>
        </w:r>
        <w:proofErr w:type="spellEnd"/>
        <w:r w:rsidRPr="00EF0D03">
          <w:rPr>
            <w:rFonts w:ascii="Arial" w:eastAsia="Times New Roman" w:hAnsi="Arial" w:cs="Arial"/>
            <w:color w:val="0070C0"/>
            <w:sz w:val="24"/>
            <w:szCs w:val="24"/>
            <w:u w:val="single"/>
            <w:lang w:val="ga-IE" w:eastAsia="en-IE"/>
          </w:rPr>
          <w:t>)</w:t>
        </w:r>
      </w:hyperlink>
    </w:p>
    <w:p w:rsidR="00902997" w:rsidRPr="00902997" w:rsidRDefault="00902997" w:rsidP="00EF0D03">
      <w:pPr>
        <w:shd w:val="clear" w:color="auto" w:fill="FFFFFF"/>
        <w:spacing w:before="100" w:beforeAutospacing="1"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hyperlink r:id="rId7" w:tgtFrame="_blank" w:history="1">
        <w:r w:rsidRPr="00EF0D03">
          <w:rPr>
            <w:rFonts w:ascii="Arial" w:eastAsia="Times New Roman" w:hAnsi="Arial" w:cs="Arial"/>
            <w:color w:val="0070C0"/>
            <w:sz w:val="24"/>
            <w:szCs w:val="24"/>
            <w:u w:val="single"/>
            <w:lang w:val="ga-IE" w:eastAsia="en-IE"/>
          </w:rPr>
          <w:t>Eolas tábhachtach do thuismitheoirí agus do chaomhnóirí maidir le vacsaín COVID-19 do leanaí idir cúig agus aon bhliain déag d'aois (Gaeilge) (PDF, 1.7 MB, 16 leathanach)</w:t>
        </w:r>
      </w:hyperlink>
    </w:p>
    <w:p w:rsidR="00902997" w:rsidRPr="00902997" w:rsidRDefault="00902997" w:rsidP="00902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902997">
        <w:rPr>
          <w:rFonts w:ascii="Arial" w:eastAsia="Times New Roman" w:hAnsi="Arial" w:cs="Arial"/>
          <w:color w:val="222222"/>
          <w:sz w:val="24"/>
          <w:szCs w:val="24"/>
          <w:lang w:val="ga-IE" w:eastAsia="en-IE"/>
        </w:rPr>
        <w:t> </w:t>
      </w:r>
    </w:p>
    <w:p w:rsidR="00B44FA4" w:rsidRPr="00EF0D03" w:rsidRDefault="00B44FA4" w:rsidP="00902997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B44FA4" w:rsidRPr="00EF0D03" w:rsidSect="0090299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97"/>
    <w:rsid w:val="00902997"/>
    <w:rsid w:val="00B44FA4"/>
    <w:rsid w:val="00E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6206"/>
  <w15:chartTrackingRefBased/>
  <w15:docId w15:val="{DEFBFBB0-9CA0-469F-9F57-45E94FF0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29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se.ie/eng/services/news/newsfeatures/covid19-updates/covid-19-vaccine-materials/important-information-parents-guardians-about-covid-19-vaccine-children-aged-5-11-iris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e.ie/eng/services/covid-19-resources-and-translations/covid-19-vaccine-materials/important-information-for-parents-and-guardians-about-the-covid-19-vaccine-for-children-aged-5-11.pdf" TargetMode="External"/><Relationship Id="rId5" Type="http://schemas.openxmlformats.org/officeDocument/2006/relationships/hyperlink" Target="https://www.hse.ie/eng/services/news/newsfeatures/covid19-updates/covid-19-vaccine-materials/important-information-parents-guardians-about-covid-19-vaccine-children-aged-5-11-irish.pdf" TargetMode="External"/><Relationship Id="rId4" Type="http://schemas.openxmlformats.org/officeDocument/2006/relationships/hyperlink" Target="https://www.hse.ie/eng/services/covid-19-resources-and-translations/covid-19-vaccine-materials/important-information-for-parents-and-guardians-about-the-covid-19-vaccine-for-children-aged-5-1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</dc:creator>
  <cp:keywords/>
  <dc:description/>
  <cp:lastModifiedBy>Niamh</cp:lastModifiedBy>
  <cp:revision>2</cp:revision>
  <dcterms:created xsi:type="dcterms:W3CDTF">2021-12-22T14:12:00Z</dcterms:created>
  <dcterms:modified xsi:type="dcterms:W3CDTF">2021-12-22T14:12:00Z</dcterms:modified>
</cp:coreProperties>
</file>